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99" w:rsidRPr="007A4DD2" w:rsidRDefault="007A4DD2" w:rsidP="007A4D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DD2">
        <w:rPr>
          <w:rFonts w:ascii="Times New Roman" w:hAnsi="Times New Roman" w:cs="Times New Roman"/>
          <w:b/>
          <w:sz w:val="28"/>
          <w:szCs w:val="28"/>
        </w:rPr>
        <w:t>График мероприятий, посвященных «Дню защитника Отечества»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268"/>
        <w:gridCol w:w="2693"/>
        <w:gridCol w:w="3226"/>
      </w:tblGrid>
      <w:tr w:rsidR="007A4DD2" w:rsidRPr="007A4DD2" w:rsidTr="007A4DD2">
        <w:tc>
          <w:tcPr>
            <w:tcW w:w="1384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Время проведения мероприятия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5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  <w:tc>
          <w:tcPr>
            <w:tcW w:w="3226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досуг «Всем защитники нужны, всем защитники важны»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участием родителей)</w:t>
            </w:r>
          </w:p>
        </w:tc>
        <w:bookmarkStart w:id="0" w:name="_GoBack"/>
        <w:bookmarkEnd w:id="0"/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досуг «Всем защитники нужны, всем защитники важны»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(с участием родителей)</w:t>
            </w:r>
          </w:p>
        </w:tc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(сред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11.25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досуг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-баты, шли солдаты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 участия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родителей)</w:t>
            </w:r>
          </w:p>
        </w:tc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9.40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досуг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рядового до генерала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родителей)</w:t>
            </w:r>
          </w:p>
        </w:tc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10.40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досуг «От рядового до генерала»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(с участием родителей)</w:t>
            </w:r>
          </w:p>
        </w:tc>
      </w:tr>
      <w:tr w:rsidR="007A4DD2" w:rsidRPr="007A4DD2" w:rsidTr="007A4DD2">
        <w:tc>
          <w:tcPr>
            <w:tcW w:w="1384" w:type="dxa"/>
          </w:tcPr>
          <w:p w:rsid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(сред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.02.2023</w:t>
            </w:r>
          </w:p>
        </w:tc>
        <w:tc>
          <w:tcPr>
            <w:tcW w:w="2693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11.25</w:t>
            </w:r>
          </w:p>
        </w:tc>
        <w:tc>
          <w:tcPr>
            <w:tcW w:w="3226" w:type="dxa"/>
          </w:tcPr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досуг «</w:t>
            </w:r>
            <w:proofErr w:type="spellStart"/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7A4DD2">
              <w:rPr>
                <w:rFonts w:ascii="Times New Roman" w:hAnsi="Times New Roman" w:cs="Times New Roman"/>
                <w:sz w:val="28"/>
                <w:szCs w:val="28"/>
              </w:rPr>
              <w:t xml:space="preserve">-баты, шли солдаты» </w:t>
            </w:r>
          </w:p>
          <w:p w:rsidR="007A4DD2" w:rsidRPr="007A4DD2" w:rsidRDefault="007A4DD2" w:rsidP="007A4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DD2">
              <w:rPr>
                <w:rFonts w:ascii="Times New Roman" w:hAnsi="Times New Roman" w:cs="Times New Roman"/>
                <w:sz w:val="28"/>
                <w:szCs w:val="28"/>
              </w:rPr>
              <w:t>(без участия родителей)</w:t>
            </w:r>
          </w:p>
        </w:tc>
      </w:tr>
    </w:tbl>
    <w:p w:rsidR="007A4DD2" w:rsidRPr="007A4DD2" w:rsidRDefault="007A4DD2" w:rsidP="007A4D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4DD2" w:rsidRPr="007A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D2"/>
    <w:rsid w:val="00221199"/>
    <w:rsid w:val="007A4DD2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2023-02-15T05:57:00Z</dcterms:created>
  <dcterms:modified xsi:type="dcterms:W3CDTF">2023-02-15T06:08:00Z</dcterms:modified>
</cp:coreProperties>
</file>